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A0" w:rsidRPr="004531A0" w:rsidRDefault="004531A0" w:rsidP="004531A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678" w:right="-568"/>
        <w:rPr>
          <w:rFonts w:ascii="Arial" w:eastAsia="Arial" w:hAnsi="Arial" w:cs="Arial"/>
          <w:b/>
          <w:lang w:eastAsia="it-IT"/>
        </w:rPr>
      </w:pPr>
      <w:bookmarkStart w:id="0" w:name="_GoBack"/>
      <w:bookmarkEnd w:id="0"/>
      <w:r w:rsidRPr="004531A0">
        <w:rPr>
          <w:rFonts w:ascii="Arial" w:eastAsia="Arial" w:hAnsi="Arial" w:cs="Arial"/>
          <w:b/>
          <w:lang w:eastAsia="it-IT"/>
        </w:rPr>
        <w:t>AL   COMUNE DI CATANIA</w:t>
      </w:r>
    </w:p>
    <w:p w:rsidR="004531A0" w:rsidRPr="004531A0" w:rsidRDefault="004531A0" w:rsidP="004531A0">
      <w:pPr>
        <w:spacing w:after="0" w:line="240" w:lineRule="auto"/>
        <w:ind w:left="4678" w:right="-568"/>
        <w:rPr>
          <w:rFonts w:ascii="Arial" w:eastAsia="Tahoma" w:hAnsi="Arial" w:cs="Arial"/>
          <w:b/>
          <w:noProof/>
          <w:lang w:eastAsia="it-IT"/>
        </w:rPr>
      </w:pPr>
      <w:r w:rsidRPr="004531A0">
        <w:rPr>
          <w:rFonts w:ascii="Arial" w:eastAsia="Tahoma" w:hAnsi="Arial" w:cs="Arial"/>
          <w:b/>
          <w:noProof/>
          <w:lang w:eastAsia="it-IT"/>
        </w:rPr>
        <w:t xml:space="preserve">Direzione Politiche per l’Ambiente Gestione Autoparco </w:t>
      </w:r>
    </w:p>
    <w:p w:rsidR="004531A0" w:rsidRPr="004531A0" w:rsidRDefault="004531A0" w:rsidP="004531A0">
      <w:pPr>
        <w:spacing w:after="0" w:line="240" w:lineRule="auto"/>
        <w:ind w:left="4678" w:right="-568"/>
        <w:rPr>
          <w:rFonts w:ascii="Arial" w:eastAsia="Tahoma" w:hAnsi="Arial" w:cs="Arial"/>
          <w:noProof/>
          <w:lang w:eastAsia="it-IT"/>
        </w:rPr>
      </w:pPr>
      <w:r w:rsidRPr="004531A0">
        <w:rPr>
          <w:rFonts w:ascii="Arial" w:eastAsia="Tahoma" w:hAnsi="Arial" w:cs="Arial"/>
          <w:noProof/>
          <w:lang w:eastAsia="it-IT"/>
        </w:rPr>
        <w:t>Servizio Tutela e Gestione del Verde Pubblico Fontane Ornamentali</w:t>
      </w:r>
    </w:p>
    <w:p w:rsidR="00630A6E" w:rsidRPr="004531A0" w:rsidRDefault="00630A6E" w:rsidP="00630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 w:right="-568"/>
        <w:rPr>
          <w:rFonts w:ascii="Arial" w:eastAsia="Arial" w:hAnsi="Arial" w:cs="Arial"/>
          <w:color w:val="0000FF"/>
          <w:u w:val="single"/>
          <w:lang w:eastAsia="it-IT"/>
        </w:rPr>
      </w:pPr>
      <w:r w:rsidRPr="004531A0">
        <w:rPr>
          <w:rFonts w:ascii="Arial" w:eastAsia="Arial" w:hAnsi="Arial" w:cs="Arial"/>
          <w:lang w:eastAsia="it-IT"/>
        </w:rPr>
        <w:t xml:space="preserve">PEC: </w:t>
      </w:r>
      <w:hyperlink r:id="rId8" w:history="1">
        <w:r w:rsidRPr="004531A0">
          <w:rPr>
            <w:rFonts w:ascii="Arial" w:eastAsia="Arial" w:hAnsi="Arial" w:cs="Arial"/>
            <w:color w:val="0000FF"/>
            <w:u w:val="single"/>
            <w:lang w:eastAsia="it-IT"/>
          </w:rPr>
          <w:t>comune.catania@pec.it</w:t>
        </w:r>
      </w:hyperlink>
      <w:r w:rsidRPr="004531A0">
        <w:rPr>
          <w:rFonts w:ascii="Arial" w:eastAsia="Arial" w:hAnsi="Arial" w:cs="Arial"/>
          <w:color w:val="0000FF"/>
          <w:u w:val="single"/>
          <w:lang w:eastAsia="it-IT"/>
        </w:rPr>
        <w:t xml:space="preserve">       </w:t>
      </w:r>
    </w:p>
    <w:p w:rsidR="004531A0" w:rsidRPr="004531A0" w:rsidRDefault="004531A0" w:rsidP="0045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 w:right="-568"/>
        <w:rPr>
          <w:rFonts w:ascii="Arial" w:eastAsia="Arial" w:hAnsi="Arial" w:cs="Arial"/>
          <w:lang w:eastAsia="it-IT"/>
        </w:rPr>
      </w:pPr>
      <w:r w:rsidRPr="004531A0">
        <w:rPr>
          <w:rFonts w:ascii="Arial" w:eastAsia="Arial" w:hAnsi="Arial" w:cs="Arial"/>
          <w:lang w:eastAsia="it-IT"/>
        </w:rPr>
        <w:t xml:space="preserve">e-mail : </w:t>
      </w:r>
      <w:hyperlink r:id="rId9" w:history="1">
        <w:r w:rsidRPr="004531A0">
          <w:rPr>
            <w:rFonts w:ascii="Arial" w:eastAsia="Arial" w:hAnsi="Arial" w:cs="Arial"/>
            <w:color w:val="0000FF"/>
            <w:u w:val="single"/>
            <w:lang w:eastAsia="it-IT"/>
          </w:rPr>
          <w:t>direttore.ambiente@comune.catania.it</w:t>
        </w:r>
      </w:hyperlink>
      <w:r w:rsidRPr="004531A0">
        <w:rPr>
          <w:rFonts w:ascii="Arial" w:eastAsia="Arial" w:hAnsi="Arial" w:cs="Arial"/>
          <w:lang w:eastAsia="it-IT"/>
        </w:rPr>
        <w:t xml:space="preserve">  </w:t>
      </w:r>
    </w:p>
    <w:p w:rsidR="004531A0" w:rsidRPr="004531A0" w:rsidRDefault="004531A0" w:rsidP="004531A0">
      <w:pPr>
        <w:spacing w:after="0" w:line="240" w:lineRule="auto"/>
        <w:ind w:right="-568"/>
        <w:jc w:val="right"/>
        <w:rPr>
          <w:rFonts w:ascii="Calibri" w:eastAsia="Calibri" w:hAnsi="Calibri" w:cs="Times New Roman"/>
          <w:i/>
          <w:iCs/>
          <w:color w:val="0563C1"/>
          <w:u w:val="single"/>
        </w:rPr>
      </w:pPr>
    </w:p>
    <w:p w:rsidR="004531A0" w:rsidRPr="004531A0" w:rsidRDefault="004531A0" w:rsidP="004531A0">
      <w:pPr>
        <w:keepNext/>
        <w:spacing w:after="0" w:line="240" w:lineRule="atLeast"/>
        <w:ind w:left="6372" w:right="-568"/>
        <w:jc w:val="both"/>
        <w:outlineLvl w:val="2"/>
        <w:rPr>
          <w:rFonts w:ascii="Arial" w:eastAsia="Times New Roman" w:hAnsi="Arial" w:cs="Arial"/>
          <w:sz w:val="28"/>
          <w:szCs w:val="28"/>
          <w:lang w:eastAsia="it-IT"/>
        </w:rPr>
      </w:pPr>
    </w:p>
    <w:p w:rsidR="004531A0" w:rsidRPr="004531A0" w:rsidRDefault="004531A0" w:rsidP="004531A0">
      <w:pPr>
        <w:keepNext/>
        <w:spacing w:after="0" w:line="240" w:lineRule="auto"/>
        <w:ind w:right="-568"/>
        <w:jc w:val="center"/>
        <w:outlineLvl w:val="3"/>
        <w:rPr>
          <w:rFonts w:ascii="Arial" w:eastAsia="Times New Roman" w:hAnsi="Arial" w:cs="Arial"/>
          <w:b/>
          <w:sz w:val="28"/>
          <w:szCs w:val="20"/>
          <w:lang w:eastAsia="it-IT"/>
        </w:rPr>
      </w:pPr>
    </w:p>
    <w:p w:rsidR="004531A0" w:rsidRPr="004531A0" w:rsidRDefault="004531A0" w:rsidP="004531A0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8"/>
          <w:szCs w:val="20"/>
          <w:lang w:eastAsia="it-IT"/>
        </w:rPr>
      </w:pPr>
      <w:r w:rsidRPr="004531A0">
        <w:rPr>
          <w:rFonts w:ascii="Arial" w:eastAsia="Times New Roman" w:hAnsi="Arial" w:cs="Arial"/>
          <w:b/>
          <w:sz w:val="28"/>
          <w:szCs w:val="20"/>
          <w:lang w:eastAsia="it-IT"/>
        </w:rPr>
        <w:t>RICHIESTA UTILIZZO TEMPORANEO DI AREE NEI PARCHI PUBBLICI</w:t>
      </w:r>
    </w:p>
    <w:p w:rsidR="004531A0" w:rsidRDefault="004531A0" w:rsidP="004531A0">
      <w:pPr>
        <w:keepNext/>
        <w:spacing w:after="0" w:line="240" w:lineRule="auto"/>
        <w:jc w:val="center"/>
        <w:outlineLvl w:val="3"/>
        <w:rPr>
          <w:rFonts w:ascii="Calibri" w:eastAsia="Calibri" w:hAnsi="Calibri" w:cs="Calibri"/>
          <w:sz w:val="24"/>
          <w:szCs w:val="24"/>
          <w:lang w:eastAsia="it-IT"/>
        </w:rPr>
      </w:pPr>
      <w:r w:rsidRPr="004531A0">
        <w:rPr>
          <w:rFonts w:ascii="Calibri" w:eastAsia="Calibri" w:hAnsi="Calibri" w:cs="Calibri"/>
          <w:sz w:val="24"/>
          <w:szCs w:val="24"/>
          <w:lang w:eastAsia="it-IT"/>
        </w:rPr>
        <w:t xml:space="preserve">DA PARTE SINGOLI CITTADINI, DI ENTI PUBBLICI O PRIVATI, DI SOCIETÀ, </w:t>
      </w:r>
    </w:p>
    <w:p w:rsidR="004531A0" w:rsidRPr="004531A0" w:rsidRDefault="004531A0" w:rsidP="004531A0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8"/>
          <w:szCs w:val="20"/>
          <w:lang w:eastAsia="it-IT"/>
        </w:rPr>
      </w:pPr>
      <w:r w:rsidRPr="004531A0">
        <w:rPr>
          <w:rFonts w:ascii="Calibri" w:eastAsia="Calibri" w:hAnsi="Calibri" w:cs="Calibri"/>
          <w:sz w:val="24"/>
          <w:szCs w:val="24"/>
          <w:lang w:eastAsia="it-IT"/>
        </w:rPr>
        <w:t>GRUPPI O ASSOCIAZIONI, DI SCUOLE</w:t>
      </w:r>
    </w:p>
    <w:p w:rsidR="004531A0" w:rsidRPr="004531A0" w:rsidRDefault="004531A0" w:rsidP="0045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sz w:val="18"/>
          <w:szCs w:val="18"/>
          <w:lang w:eastAsia="it-IT"/>
        </w:rPr>
      </w:pPr>
      <w:r w:rsidRPr="004531A0">
        <w:rPr>
          <w:rFonts w:ascii="Arial" w:eastAsia="Arial" w:hAnsi="Arial" w:cs="Arial"/>
          <w:i/>
          <w:sz w:val="18"/>
          <w:szCs w:val="18"/>
          <w:lang w:eastAsia="it-IT"/>
        </w:rPr>
        <w:t>REGOLAMENTO DEL VERDE PUBBLICO E PRIVATO</w:t>
      </w:r>
    </w:p>
    <w:p w:rsidR="004531A0" w:rsidRPr="004531A0" w:rsidRDefault="004531A0" w:rsidP="004531A0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4531A0">
        <w:rPr>
          <w:rFonts w:ascii="Arial" w:eastAsia="Arial" w:hAnsi="Arial" w:cs="Arial"/>
          <w:i/>
          <w:sz w:val="18"/>
          <w:szCs w:val="18"/>
          <w:lang w:eastAsia="it-IT"/>
        </w:rPr>
        <w:t>Delibera del Consiglio Comunale n.21 del 06/08/2019 art.12;</w:t>
      </w:r>
    </w:p>
    <w:p w:rsidR="004531A0" w:rsidRDefault="004531A0" w:rsidP="004531A0">
      <w:pPr>
        <w:spacing w:after="0" w:line="360" w:lineRule="auto"/>
        <w:ind w:right="-568"/>
        <w:rPr>
          <w:rFonts w:ascii="Arial" w:eastAsia="Times New Roman" w:hAnsi="Arial" w:cs="Arial"/>
          <w:lang w:eastAsia="it-IT"/>
        </w:rPr>
      </w:pPr>
    </w:p>
    <w:p w:rsidR="004531A0" w:rsidRPr="004531A0" w:rsidRDefault="004531A0" w:rsidP="004531A0">
      <w:pPr>
        <w:spacing w:after="0" w:line="360" w:lineRule="auto"/>
        <w:rPr>
          <w:rFonts w:ascii="Arial" w:eastAsia="Times New Roman" w:hAnsi="Arial" w:cs="Arial"/>
          <w:lang w:eastAsia="it-IT"/>
        </w:rPr>
      </w:pPr>
      <w:r w:rsidRPr="004531A0">
        <w:rPr>
          <w:rFonts w:ascii="Arial" w:eastAsia="Times New Roman" w:hAnsi="Arial" w:cs="Arial"/>
          <w:lang w:eastAsia="it-IT"/>
        </w:rPr>
        <w:t>Il/la Sottoscritto/a..................................………………………….…</w:t>
      </w:r>
      <w:r>
        <w:rPr>
          <w:rFonts w:ascii="Arial" w:eastAsia="Times New Roman" w:hAnsi="Arial" w:cs="Arial"/>
          <w:lang w:eastAsia="it-IT"/>
        </w:rPr>
        <w:t>……………………………</w:t>
      </w:r>
      <w:r w:rsidRPr="004531A0">
        <w:rPr>
          <w:rFonts w:ascii="Arial" w:eastAsia="Times New Roman" w:hAnsi="Arial" w:cs="Arial"/>
          <w:lang w:eastAsia="it-IT"/>
        </w:rPr>
        <w:t>…………....</w:t>
      </w:r>
      <w:r>
        <w:rPr>
          <w:rFonts w:ascii="Arial" w:eastAsia="Times New Roman" w:hAnsi="Arial" w:cs="Arial"/>
          <w:lang w:eastAsia="it-IT"/>
        </w:rPr>
        <w:t xml:space="preserve"> </w:t>
      </w:r>
      <w:r w:rsidRPr="004531A0">
        <w:rPr>
          <w:rFonts w:ascii="Arial" w:eastAsia="Times New Roman" w:hAnsi="Arial" w:cs="Arial"/>
          <w:lang w:eastAsia="it-IT"/>
        </w:rPr>
        <w:t>nato a...................……………..…........ il..............</w:t>
      </w:r>
      <w:r>
        <w:rPr>
          <w:rFonts w:ascii="Arial" w:eastAsia="Times New Roman" w:hAnsi="Arial" w:cs="Arial"/>
          <w:lang w:eastAsia="it-IT"/>
        </w:rPr>
        <w:t>.........</w:t>
      </w:r>
      <w:r w:rsidRPr="004531A0">
        <w:rPr>
          <w:rFonts w:ascii="Arial" w:eastAsia="Times New Roman" w:hAnsi="Arial" w:cs="Arial"/>
          <w:lang w:eastAsia="it-IT"/>
        </w:rPr>
        <w:t>..............  residente a …………</w:t>
      </w:r>
      <w:r>
        <w:rPr>
          <w:rFonts w:ascii="Arial" w:eastAsia="Times New Roman" w:hAnsi="Arial" w:cs="Arial"/>
          <w:lang w:eastAsia="it-IT"/>
        </w:rPr>
        <w:t>…….………</w:t>
      </w:r>
      <w:r w:rsidRPr="004531A0">
        <w:rPr>
          <w:rFonts w:ascii="Arial" w:eastAsia="Times New Roman" w:hAnsi="Arial" w:cs="Arial"/>
          <w:lang w:eastAsia="it-IT"/>
        </w:rPr>
        <w:t>….. via/Piazza.......................................................................................</w:t>
      </w:r>
      <w:r>
        <w:rPr>
          <w:rFonts w:ascii="Arial" w:eastAsia="Times New Roman" w:hAnsi="Arial" w:cs="Arial"/>
          <w:lang w:eastAsia="it-IT"/>
        </w:rPr>
        <w:t>.....</w:t>
      </w:r>
      <w:r w:rsidRPr="004531A0">
        <w:rPr>
          <w:rFonts w:ascii="Arial" w:eastAsia="Times New Roman" w:hAnsi="Arial" w:cs="Arial"/>
          <w:lang w:eastAsia="it-IT"/>
        </w:rPr>
        <w:t xml:space="preserve">.......  n. </w:t>
      </w:r>
      <w:r>
        <w:rPr>
          <w:rFonts w:ascii="Arial" w:eastAsia="Times New Roman" w:hAnsi="Arial" w:cs="Arial"/>
          <w:lang w:eastAsia="it-IT"/>
        </w:rPr>
        <w:t>….…</w:t>
      </w:r>
      <w:r w:rsidRPr="004531A0">
        <w:rPr>
          <w:rFonts w:ascii="Arial" w:eastAsia="Times New Roman" w:hAnsi="Arial" w:cs="Arial"/>
          <w:lang w:eastAsia="it-IT"/>
        </w:rPr>
        <w:t>.…  cap. …..…</w:t>
      </w:r>
      <w:r>
        <w:rPr>
          <w:rFonts w:ascii="Arial" w:eastAsia="Times New Roman" w:hAnsi="Arial" w:cs="Arial"/>
          <w:lang w:eastAsia="it-IT"/>
        </w:rPr>
        <w:t>.</w:t>
      </w:r>
      <w:r w:rsidRPr="004531A0">
        <w:rPr>
          <w:rFonts w:ascii="Arial" w:eastAsia="Times New Roman" w:hAnsi="Arial" w:cs="Arial"/>
          <w:lang w:eastAsia="it-IT"/>
        </w:rPr>
        <w:t>........ codic</w:t>
      </w:r>
      <w:r>
        <w:rPr>
          <w:rFonts w:ascii="Arial" w:eastAsia="Times New Roman" w:hAnsi="Arial" w:cs="Arial"/>
          <w:lang w:eastAsia="it-IT"/>
        </w:rPr>
        <w:t>e fiscale.....................</w:t>
      </w:r>
      <w:r w:rsidRPr="004531A0">
        <w:rPr>
          <w:rFonts w:ascii="Arial" w:eastAsia="Times New Roman" w:hAnsi="Arial" w:cs="Arial"/>
          <w:lang w:eastAsia="it-IT"/>
        </w:rPr>
        <w:t>................................................... telefono ..................................</w:t>
      </w:r>
      <w:r>
        <w:rPr>
          <w:rFonts w:ascii="Arial" w:eastAsia="Times New Roman" w:hAnsi="Arial" w:cs="Arial"/>
          <w:lang w:eastAsia="it-IT"/>
        </w:rPr>
        <w:t>......</w:t>
      </w:r>
      <w:r w:rsidRPr="004531A0">
        <w:rPr>
          <w:rFonts w:ascii="Arial" w:eastAsia="Times New Roman" w:hAnsi="Arial" w:cs="Arial"/>
          <w:lang w:eastAsia="it-IT"/>
        </w:rPr>
        <w:t>.............</w:t>
      </w:r>
    </w:p>
    <w:p w:rsidR="004531A0" w:rsidRPr="004531A0" w:rsidRDefault="00630A6E" w:rsidP="004531A0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mail……………………………………</w:t>
      </w:r>
      <w:r w:rsidR="004531A0" w:rsidRPr="004531A0">
        <w:rPr>
          <w:rFonts w:ascii="Arial" w:eastAsia="Times New Roman" w:hAnsi="Arial" w:cs="Arial"/>
          <w:lang w:eastAsia="it-IT"/>
        </w:rPr>
        <w:t>………………</w:t>
      </w:r>
      <w:r>
        <w:rPr>
          <w:rFonts w:ascii="Arial" w:eastAsia="Times New Roman" w:hAnsi="Arial" w:cs="Arial"/>
          <w:lang w:eastAsia="it-IT"/>
        </w:rPr>
        <w:t xml:space="preserve"> PEC</w:t>
      </w:r>
      <w:r w:rsidR="004531A0" w:rsidRPr="004531A0">
        <w:rPr>
          <w:rFonts w:ascii="Arial" w:eastAsia="Times New Roman" w:hAnsi="Arial" w:cs="Arial"/>
          <w:lang w:eastAsia="it-IT"/>
        </w:rPr>
        <w:t>……………………………</w:t>
      </w:r>
      <w:r w:rsidR="004531A0">
        <w:rPr>
          <w:rFonts w:ascii="Arial" w:eastAsia="Times New Roman" w:hAnsi="Arial" w:cs="Arial"/>
          <w:lang w:eastAsia="it-IT"/>
        </w:rPr>
        <w:t>………………………</w:t>
      </w:r>
    </w:p>
    <w:p w:rsidR="004531A0" w:rsidRDefault="004531A0" w:rsidP="00304520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4531A0">
        <w:rPr>
          <w:rFonts w:ascii="Arial" w:eastAsia="Times New Roman" w:hAnsi="Arial" w:cs="Arial"/>
          <w:lang w:eastAsia="it-IT"/>
        </w:rPr>
        <w:t xml:space="preserve">IN QUALITA’ DI PERSONA FISICA E/O </w:t>
      </w:r>
      <w:r>
        <w:rPr>
          <w:rFonts w:ascii="Arial" w:eastAsia="Times New Roman" w:hAnsi="Arial" w:cs="Arial"/>
          <w:lang w:eastAsia="it-IT"/>
        </w:rPr>
        <w:t>LEGALE R</w:t>
      </w:r>
      <w:r w:rsidRPr="004531A0">
        <w:rPr>
          <w:rFonts w:ascii="Arial" w:eastAsia="Times New Roman" w:hAnsi="Arial" w:cs="Arial"/>
          <w:lang w:eastAsia="it-IT"/>
        </w:rPr>
        <w:t>APPRESENTANTE DELLA SOCIETA’/ ASSOCIAZIONE/ ALTRI</w:t>
      </w:r>
      <w:r>
        <w:rPr>
          <w:rFonts w:ascii="Arial" w:eastAsia="Times New Roman" w:hAnsi="Arial" w:cs="Arial"/>
          <w:lang w:eastAsia="it-IT"/>
        </w:rPr>
        <w:t xml:space="preserve"> </w:t>
      </w:r>
      <w:r w:rsidRPr="004531A0">
        <w:rPr>
          <w:rFonts w:ascii="Arial" w:eastAsia="Times New Roman" w:hAnsi="Arial" w:cs="Arial"/>
          <w:lang w:eastAsia="it-IT"/>
        </w:rPr>
        <w:t>…………………………………………………………………………………</w:t>
      </w:r>
      <w:r w:rsidR="00304520">
        <w:rPr>
          <w:rFonts w:ascii="Arial" w:eastAsia="Times New Roman" w:hAnsi="Arial" w:cs="Arial"/>
          <w:lang w:eastAsia="it-IT"/>
        </w:rPr>
        <w:t>…</w:t>
      </w:r>
      <w:r w:rsidRPr="004531A0">
        <w:rPr>
          <w:rFonts w:ascii="Arial" w:eastAsia="Times New Roman" w:hAnsi="Arial" w:cs="Arial"/>
          <w:lang w:eastAsia="it-IT"/>
        </w:rPr>
        <w:t>…</w:t>
      </w:r>
    </w:p>
    <w:p w:rsidR="004531A0" w:rsidRPr="004531A0" w:rsidRDefault="004531A0" w:rsidP="004531A0">
      <w:pPr>
        <w:spacing w:after="0" w:line="360" w:lineRule="auto"/>
        <w:rPr>
          <w:rFonts w:ascii="Arial" w:eastAsia="Times New Roman" w:hAnsi="Arial" w:cs="Arial"/>
          <w:lang w:eastAsia="it-IT"/>
        </w:rPr>
      </w:pPr>
      <w:r w:rsidRPr="004531A0">
        <w:rPr>
          <w:rFonts w:ascii="Arial" w:eastAsia="Times New Roman" w:hAnsi="Arial" w:cs="Arial"/>
          <w:lang w:eastAsia="it-IT"/>
        </w:rPr>
        <w:t>codice fiscale........................</w:t>
      </w:r>
      <w:r w:rsidR="00304520">
        <w:rPr>
          <w:rFonts w:ascii="Arial" w:eastAsia="Times New Roman" w:hAnsi="Arial" w:cs="Arial"/>
          <w:lang w:eastAsia="it-IT"/>
        </w:rPr>
        <w:t>..............................</w:t>
      </w:r>
      <w:r w:rsidRPr="004531A0">
        <w:rPr>
          <w:rFonts w:ascii="Arial" w:eastAsia="Times New Roman" w:hAnsi="Arial" w:cs="Arial"/>
          <w:lang w:eastAsia="it-IT"/>
        </w:rPr>
        <w:t>................ Partita iva…………...……………………</w:t>
      </w:r>
      <w:r w:rsidR="00304520">
        <w:rPr>
          <w:rFonts w:ascii="Arial" w:eastAsia="Times New Roman" w:hAnsi="Arial" w:cs="Arial"/>
          <w:lang w:eastAsia="it-IT"/>
        </w:rPr>
        <w:t>..</w:t>
      </w:r>
      <w:r w:rsidRPr="004531A0">
        <w:rPr>
          <w:rFonts w:ascii="Arial" w:eastAsia="Times New Roman" w:hAnsi="Arial" w:cs="Arial"/>
          <w:lang w:eastAsia="it-IT"/>
        </w:rPr>
        <w:t>…. Con sede  legale in</w:t>
      </w:r>
      <w:r w:rsidR="00304520">
        <w:rPr>
          <w:rFonts w:ascii="Arial" w:eastAsia="Times New Roman" w:hAnsi="Arial" w:cs="Arial"/>
          <w:lang w:eastAsia="it-IT"/>
        </w:rPr>
        <w:t xml:space="preserve"> ……………</w:t>
      </w:r>
      <w:r w:rsidRPr="004531A0">
        <w:rPr>
          <w:rFonts w:ascii="Arial" w:eastAsia="Times New Roman" w:hAnsi="Arial" w:cs="Arial"/>
          <w:lang w:eastAsia="it-IT"/>
        </w:rPr>
        <w:t>…………………………………….telefono .............................................</w:t>
      </w:r>
    </w:p>
    <w:p w:rsidR="004E07D6" w:rsidRDefault="004531A0" w:rsidP="00630A6E">
      <w:pPr>
        <w:spacing w:after="240"/>
        <w:rPr>
          <w:rFonts w:ascii="Arial" w:eastAsia="Times New Roman" w:hAnsi="Arial" w:cs="Arial"/>
          <w:lang w:eastAsia="it-IT"/>
        </w:rPr>
      </w:pPr>
      <w:r w:rsidRPr="004531A0">
        <w:rPr>
          <w:rFonts w:ascii="Arial" w:eastAsia="Times New Roman" w:hAnsi="Arial" w:cs="Arial"/>
          <w:lang w:eastAsia="it-IT"/>
        </w:rPr>
        <w:t>mail………………………………………………………</w:t>
      </w:r>
      <w:r w:rsidR="00630A6E" w:rsidRPr="00630A6E">
        <w:rPr>
          <w:rFonts w:ascii="Arial" w:eastAsia="Times New Roman" w:hAnsi="Arial" w:cs="Arial"/>
          <w:lang w:eastAsia="it-IT"/>
        </w:rPr>
        <w:t xml:space="preserve"> PEC……………………………</w:t>
      </w:r>
      <w:r w:rsidR="00630A6E">
        <w:rPr>
          <w:rFonts w:ascii="Arial" w:eastAsia="Times New Roman" w:hAnsi="Arial" w:cs="Arial"/>
          <w:lang w:eastAsia="it-IT"/>
        </w:rPr>
        <w:t>……………………</w:t>
      </w:r>
    </w:p>
    <w:p w:rsidR="004531A0" w:rsidRDefault="004531A0" w:rsidP="00630A6E">
      <w:pPr>
        <w:spacing w:after="12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4531A0">
        <w:rPr>
          <w:rFonts w:ascii="Arial" w:eastAsia="Times New Roman" w:hAnsi="Arial" w:cs="Arial"/>
          <w:b/>
          <w:lang w:eastAsia="it-IT"/>
        </w:rPr>
        <w:t>C H I E D E</w:t>
      </w:r>
    </w:p>
    <w:p w:rsidR="00630A6E" w:rsidRDefault="00630A6E" w:rsidP="0047326C">
      <w:pPr>
        <w:spacing w:after="0"/>
        <w:jc w:val="center"/>
        <w:rPr>
          <w:rFonts w:ascii="Arial" w:eastAsia="Times New Roman" w:hAnsi="Arial" w:cs="Arial"/>
          <w:b/>
          <w:i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 xml:space="preserve">Ai sensi dell’art.12 del </w:t>
      </w:r>
      <w:r>
        <w:rPr>
          <w:rFonts w:ascii="Arial" w:eastAsia="Times New Roman" w:hAnsi="Arial" w:cs="Arial"/>
          <w:b/>
          <w:i/>
          <w:lang w:eastAsia="it-IT"/>
        </w:rPr>
        <w:t>Regolamento del Verde Pubblico e</w:t>
      </w:r>
      <w:r w:rsidRPr="00630A6E">
        <w:rPr>
          <w:rFonts w:ascii="Arial" w:eastAsia="Times New Roman" w:hAnsi="Arial" w:cs="Arial"/>
          <w:b/>
          <w:i/>
          <w:lang w:eastAsia="it-IT"/>
        </w:rPr>
        <w:t xml:space="preserve"> Privato</w:t>
      </w:r>
    </w:p>
    <w:p w:rsidR="0047326C" w:rsidRPr="0047326C" w:rsidRDefault="0047326C" w:rsidP="00630A6E">
      <w:pPr>
        <w:jc w:val="center"/>
        <w:rPr>
          <w:rFonts w:ascii="Arial" w:eastAsia="Times New Roman" w:hAnsi="Arial" w:cs="Arial"/>
          <w:b/>
          <w:i/>
          <w:lang w:eastAsia="it-IT"/>
        </w:rPr>
      </w:pPr>
      <w:r w:rsidRPr="0047326C">
        <w:rPr>
          <w:rFonts w:ascii="Arial" w:eastAsia="Times New Roman" w:hAnsi="Arial" w:cs="Arial"/>
          <w:b/>
          <w:i/>
          <w:lang w:eastAsia="it-IT"/>
        </w:rPr>
        <w:t>Autorizzazioni attività e manifestazioni</w:t>
      </w:r>
    </w:p>
    <w:p w:rsidR="004531A0" w:rsidRPr="004531A0" w:rsidRDefault="0047326C" w:rsidP="004531A0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L’autorizzazione per l’uso </w:t>
      </w:r>
      <w:r w:rsidR="004531A0" w:rsidRPr="004531A0">
        <w:rPr>
          <w:rFonts w:ascii="Arial" w:eastAsia="Times New Roman" w:hAnsi="Arial" w:cs="Arial"/>
          <w:lang w:eastAsia="it-IT"/>
        </w:rPr>
        <w:t>del parco pubblico denominato ………</w:t>
      </w:r>
      <w:r>
        <w:rPr>
          <w:rFonts w:ascii="Arial" w:eastAsia="Times New Roman" w:hAnsi="Arial" w:cs="Arial"/>
          <w:lang w:eastAsia="it-IT"/>
        </w:rPr>
        <w:t>……….</w:t>
      </w:r>
      <w:r w:rsidR="004531A0" w:rsidRPr="004531A0">
        <w:rPr>
          <w:rFonts w:ascii="Arial" w:eastAsia="Times New Roman" w:hAnsi="Arial" w:cs="Arial"/>
          <w:lang w:eastAsia="it-IT"/>
        </w:rPr>
        <w:t>…………</w:t>
      </w:r>
      <w:r w:rsidR="004531A0">
        <w:rPr>
          <w:rFonts w:ascii="Arial" w:eastAsia="Times New Roman" w:hAnsi="Arial" w:cs="Arial"/>
          <w:lang w:eastAsia="it-IT"/>
        </w:rPr>
        <w:t>……………………</w:t>
      </w:r>
      <w:r w:rsidR="004531A0" w:rsidRPr="004531A0">
        <w:rPr>
          <w:rFonts w:ascii="Arial" w:eastAsia="Times New Roman" w:hAnsi="Arial" w:cs="Arial"/>
          <w:lang w:eastAsia="it-IT"/>
        </w:rPr>
        <w:t xml:space="preserve">… </w:t>
      </w:r>
    </w:p>
    <w:p w:rsidR="004531A0" w:rsidRPr="004531A0" w:rsidRDefault="004531A0" w:rsidP="004531A0">
      <w:pPr>
        <w:rPr>
          <w:rFonts w:ascii="Arial" w:eastAsia="Times New Roman" w:hAnsi="Arial" w:cs="Arial"/>
          <w:lang w:eastAsia="it-IT"/>
        </w:rPr>
      </w:pPr>
      <w:r w:rsidRPr="004531A0">
        <w:rPr>
          <w:rFonts w:ascii="Arial" w:eastAsia="Times New Roman" w:hAnsi="Arial" w:cs="Arial"/>
          <w:lang w:eastAsia="it-IT"/>
        </w:rPr>
        <w:t>sito in via ……………………</w:t>
      </w:r>
      <w:r>
        <w:rPr>
          <w:rFonts w:ascii="Arial" w:eastAsia="Times New Roman" w:hAnsi="Arial" w:cs="Arial"/>
          <w:lang w:eastAsia="it-IT"/>
        </w:rPr>
        <w:t>….</w:t>
      </w:r>
      <w:r w:rsidRPr="004531A0">
        <w:rPr>
          <w:rFonts w:ascii="Arial" w:eastAsia="Times New Roman" w:hAnsi="Arial" w:cs="Arial"/>
          <w:lang w:eastAsia="it-IT"/>
        </w:rPr>
        <w:t xml:space="preserve">……………………………….………………..………………………….…… </w:t>
      </w:r>
    </w:p>
    <w:p w:rsidR="00304520" w:rsidRDefault="00304520" w:rsidP="00304520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particolare </w:t>
      </w:r>
      <w:r w:rsidR="0047326C">
        <w:rPr>
          <w:rFonts w:ascii="Arial" w:eastAsia="Times New Roman" w:hAnsi="Arial" w:cs="Arial"/>
          <w:lang w:eastAsia="it-IT"/>
        </w:rPr>
        <w:t>dell’area …………………………</w:t>
      </w:r>
      <w:r>
        <w:rPr>
          <w:rFonts w:ascii="Arial" w:eastAsia="Times New Roman" w:hAnsi="Arial" w:cs="Arial"/>
          <w:lang w:eastAsia="it-IT"/>
        </w:rPr>
        <w:t>……………………………………………………</w:t>
      </w:r>
      <w:r w:rsidR="00E56E0A">
        <w:rPr>
          <w:rFonts w:ascii="Arial" w:eastAsia="Times New Roman" w:hAnsi="Arial" w:cs="Arial"/>
          <w:lang w:eastAsia="it-IT"/>
        </w:rPr>
        <w:t>…</w:t>
      </w:r>
      <w:r>
        <w:rPr>
          <w:rFonts w:ascii="Arial" w:eastAsia="Times New Roman" w:hAnsi="Arial" w:cs="Arial"/>
          <w:lang w:eastAsia="it-IT"/>
        </w:rPr>
        <w:t>…………</w:t>
      </w:r>
    </w:p>
    <w:p w:rsidR="00304520" w:rsidRDefault="00304520" w:rsidP="0047326C">
      <w:pPr>
        <w:jc w:val="righ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(indicare in planimetria</w:t>
      </w:r>
      <w:r w:rsidR="0047326C">
        <w:rPr>
          <w:rFonts w:ascii="Arial" w:eastAsia="Times New Roman" w:hAnsi="Arial" w:cs="Arial"/>
          <w:lang w:eastAsia="it-IT"/>
        </w:rPr>
        <w:t xml:space="preserve"> e/o descrivere dettagliatamente</w:t>
      </w:r>
      <w:r>
        <w:rPr>
          <w:rFonts w:ascii="Arial" w:eastAsia="Times New Roman" w:hAnsi="Arial" w:cs="Arial"/>
          <w:lang w:eastAsia="it-IT"/>
        </w:rPr>
        <w:t>)</w:t>
      </w:r>
    </w:p>
    <w:p w:rsidR="004531A0" w:rsidRPr="004531A0" w:rsidRDefault="004531A0" w:rsidP="004531A0">
      <w:pPr>
        <w:rPr>
          <w:rFonts w:ascii="Arial" w:eastAsia="Times New Roman" w:hAnsi="Arial" w:cs="Arial"/>
          <w:lang w:eastAsia="it-IT"/>
        </w:rPr>
      </w:pPr>
      <w:r w:rsidRPr="004531A0">
        <w:rPr>
          <w:rFonts w:ascii="Arial" w:eastAsia="Times New Roman" w:hAnsi="Arial" w:cs="Arial"/>
          <w:lang w:eastAsia="it-IT"/>
        </w:rPr>
        <w:t xml:space="preserve">per il giorno ……..………………………………………….………  </w:t>
      </w:r>
    </w:p>
    <w:p w:rsidR="004531A0" w:rsidRPr="004531A0" w:rsidRDefault="004531A0" w:rsidP="004531A0">
      <w:pPr>
        <w:rPr>
          <w:rFonts w:ascii="Arial" w:eastAsia="Times New Roman" w:hAnsi="Arial" w:cs="Arial"/>
          <w:lang w:eastAsia="it-IT"/>
        </w:rPr>
      </w:pPr>
      <w:r w:rsidRPr="004531A0">
        <w:rPr>
          <w:rFonts w:ascii="Arial" w:eastAsia="Times New Roman" w:hAnsi="Arial" w:cs="Arial"/>
          <w:lang w:eastAsia="it-IT"/>
        </w:rPr>
        <w:t xml:space="preserve">dalle ore…………...… alle ore……….…..…  </w:t>
      </w:r>
    </w:p>
    <w:p w:rsidR="004531A0" w:rsidRPr="004531A0" w:rsidRDefault="004531A0" w:rsidP="004531A0">
      <w:pPr>
        <w:rPr>
          <w:rFonts w:ascii="Arial" w:eastAsia="Times New Roman" w:hAnsi="Arial" w:cs="Arial"/>
          <w:lang w:eastAsia="it-IT"/>
        </w:rPr>
      </w:pPr>
      <w:r w:rsidRPr="004531A0">
        <w:rPr>
          <w:rFonts w:ascii="Arial" w:eastAsia="Times New Roman" w:hAnsi="Arial" w:cs="Arial"/>
          <w:lang w:eastAsia="it-IT"/>
        </w:rPr>
        <w:t xml:space="preserve">e pertanto </w:t>
      </w:r>
    </w:p>
    <w:p w:rsidR="00E8344B" w:rsidRDefault="004531A0" w:rsidP="004531A0">
      <w:pPr>
        <w:jc w:val="center"/>
        <w:rPr>
          <w:rFonts w:ascii="Arial" w:eastAsia="Times New Roman" w:hAnsi="Arial" w:cs="Arial"/>
          <w:lang w:eastAsia="it-IT"/>
        </w:rPr>
      </w:pPr>
      <w:r w:rsidRPr="004531A0">
        <w:rPr>
          <w:rFonts w:ascii="Arial" w:eastAsia="Times New Roman" w:hAnsi="Arial" w:cs="Arial"/>
          <w:b/>
          <w:lang w:eastAsia="it-IT"/>
        </w:rPr>
        <w:t>D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4531A0">
        <w:rPr>
          <w:rFonts w:ascii="Arial" w:eastAsia="Times New Roman" w:hAnsi="Arial" w:cs="Arial"/>
          <w:b/>
          <w:lang w:eastAsia="it-IT"/>
        </w:rPr>
        <w:t>I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4531A0">
        <w:rPr>
          <w:rFonts w:ascii="Arial" w:eastAsia="Times New Roman" w:hAnsi="Arial" w:cs="Arial"/>
          <w:b/>
          <w:lang w:eastAsia="it-IT"/>
        </w:rPr>
        <w:t>C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4531A0">
        <w:rPr>
          <w:rFonts w:ascii="Arial" w:eastAsia="Times New Roman" w:hAnsi="Arial" w:cs="Arial"/>
          <w:b/>
          <w:lang w:eastAsia="it-IT"/>
        </w:rPr>
        <w:t>H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4531A0">
        <w:rPr>
          <w:rFonts w:ascii="Arial" w:eastAsia="Times New Roman" w:hAnsi="Arial" w:cs="Arial"/>
          <w:b/>
          <w:lang w:eastAsia="it-IT"/>
        </w:rPr>
        <w:t>I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4531A0">
        <w:rPr>
          <w:rFonts w:ascii="Arial" w:eastAsia="Times New Roman" w:hAnsi="Arial" w:cs="Arial"/>
          <w:b/>
          <w:lang w:eastAsia="it-IT"/>
        </w:rPr>
        <w:t>A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4531A0">
        <w:rPr>
          <w:rFonts w:ascii="Arial" w:eastAsia="Times New Roman" w:hAnsi="Arial" w:cs="Arial"/>
          <w:b/>
          <w:lang w:eastAsia="it-IT"/>
        </w:rPr>
        <w:t>R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4531A0">
        <w:rPr>
          <w:rFonts w:ascii="Arial" w:eastAsia="Times New Roman" w:hAnsi="Arial" w:cs="Arial"/>
          <w:b/>
          <w:lang w:eastAsia="it-IT"/>
        </w:rPr>
        <w:t>A</w:t>
      </w:r>
      <w:r w:rsidR="00E8344B" w:rsidRPr="00E8344B">
        <w:rPr>
          <w:rFonts w:ascii="Arial" w:eastAsia="Times New Roman" w:hAnsi="Arial" w:cs="Arial"/>
          <w:lang w:eastAsia="it-IT"/>
        </w:rPr>
        <w:t xml:space="preserve"> </w:t>
      </w:r>
    </w:p>
    <w:p w:rsidR="004531A0" w:rsidRPr="004531A0" w:rsidRDefault="00E8344B" w:rsidP="004531A0">
      <w:pPr>
        <w:jc w:val="center"/>
        <w:rPr>
          <w:rFonts w:ascii="Arial" w:eastAsia="Times New Roman" w:hAnsi="Arial" w:cs="Arial"/>
          <w:b/>
          <w:lang w:eastAsia="it-IT"/>
        </w:rPr>
      </w:pPr>
      <w:r w:rsidRPr="004531A0">
        <w:rPr>
          <w:rFonts w:ascii="Arial" w:eastAsia="Times New Roman" w:hAnsi="Arial" w:cs="Arial"/>
          <w:lang w:eastAsia="it-IT"/>
        </w:rPr>
        <w:t xml:space="preserve">Sotto la propria responsabilità civile e penale ai sensi DPR. 445/2000 art.76  </w:t>
      </w:r>
    </w:p>
    <w:p w:rsidR="004531A0" w:rsidRPr="004531A0" w:rsidRDefault="004531A0" w:rsidP="004531A0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Che la</w:t>
      </w:r>
      <w:r w:rsidRPr="004531A0">
        <w:rPr>
          <w:rFonts w:ascii="Arial" w:eastAsia="Times New Roman" w:hAnsi="Arial" w:cs="Arial"/>
          <w:lang w:eastAsia="it-IT"/>
        </w:rPr>
        <w:t xml:space="preserve"> manifestazione/evento denominata</w:t>
      </w:r>
      <w:r>
        <w:rPr>
          <w:rFonts w:ascii="Arial" w:eastAsia="Times New Roman" w:hAnsi="Arial" w:cs="Arial"/>
          <w:lang w:eastAsia="it-IT"/>
        </w:rPr>
        <w:t xml:space="preserve"> </w:t>
      </w:r>
      <w:r w:rsidRPr="004531A0">
        <w:rPr>
          <w:rFonts w:ascii="Arial" w:eastAsia="Times New Roman" w:hAnsi="Arial" w:cs="Arial"/>
          <w:lang w:eastAsia="it-IT"/>
        </w:rPr>
        <w:t>……………………………………………………</w:t>
      </w:r>
      <w:r w:rsidR="006459DA">
        <w:rPr>
          <w:rFonts w:ascii="Arial" w:eastAsia="Times New Roman" w:hAnsi="Arial" w:cs="Arial"/>
          <w:lang w:eastAsia="it-IT"/>
        </w:rPr>
        <w:t>…</w:t>
      </w:r>
      <w:r w:rsidRPr="004531A0">
        <w:rPr>
          <w:rFonts w:ascii="Arial" w:eastAsia="Times New Roman" w:hAnsi="Arial" w:cs="Arial"/>
          <w:lang w:eastAsia="it-IT"/>
        </w:rPr>
        <w:t>…</w:t>
      </w:r>
      <w:r w:rsidR="006459DA">
        <w:rPr>
          <w:rFonts w:ascii="Arial" w:eastAsia="Times New Roman" w:hAnsi="Arial" w:cs="Arial"/>
          <w:lang w:eastAsia="it-IT"/>
        </w:rPr>
        <w:t>.</w:t>
      </w:r>
      <w:r w:rsidRPr="004531A0">
        <w:rPr>
          <w:rFonts w:ascii="Arial" w:eastAsia="Times New Roman" w:hAnsi="Arial" w:cs="Arial"/>
          <w:lang w:eastAsia="it-IT"/>
        </w:rPr>
        <w:t>…..……</w:t>
      </w:r>
    </w:p>
    <w:p w:rsidR="004531A0" w:rsidRPr="004531A0" w:rsidRDefault="004531A0" w:rsidP="004531A0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ha</w:t>
      </w:r>
      <w:r w:rsidRPr="004531A0">
        <w:rPr>
          <w:rFonts w:ascii="Arial" w:eastAsia="Times New Roman" w:hAnsi="Arial" w:cs="Arial"/>
          <w:lang w:eastAsia="it-IT"/>
        </w:rPr>
        <w:t xml:space="preserve"> finalità </w:t>
      </w:r>
      <w:r>
        <w:rPr>
          <w:rFonts w:ascii="Arial" w:eastAsia="Times New Roman" w:hAnsi="Arial" w:cs="Arial"/>
          <w:lang w:eastAsia="it-IT"/>
        </w:rPr>
        <w:t>(</w:t>
      </w:r>
      <w:r w:rsidRPr="004531A0">
        <w:rPr>
          <w:rFonts w:ascii="Arial" w:eastAsia="Times New Roman" w:hAnsi="Arial" w:cs="Arial"/>
          <w:lang w:eastAsia="it-IT"/>
        </w:rPr>
        <w:t>ludico ricreativa e/o</w:t>
      </w:r>
      <w:r>
        <w:rPr>
          <w:rFonts w:ascii="Arial" w:eastAsia="Times New Roman" w:hAnsi="Arial" w:cs="Arial"/>
          <w:lang w:eastAsia="it-IT"/>
        </w:rPr>
        <w:t xml:space="preserve"> culturali e/o sportiva etc.</w:t>
      </w:r>
      <w:r w:rsidR="00D952C0">
        <w:rPr>
          <w:rFonts w:ascii="Arial" w:eastAsia="Times New Roman" w:hAnsi="Arial" w:cs="Arial"/>
          <w:lang w:eastAsia="it-IT"/>
        </w:rPr>
        <w:t xml:space="preserve"> </w:t>
      </w:r>
      <w:r w:rsidRPr="004531A0">
        <w:rPr>
          <w:rFonts w:ascii="Arial" w:eastAsia="Times New Roman" w:hAnsi="Arial" w:cs="Arial"/>
          <w:lang w:eastAsia="it-IT"/>
        </w:rPr>
        <w:t>specificare) …</w:t>
      </w:r>
      <w:r>
        <w:rPr>
          <w:rFonts w:ascii="Arial" w:eastAsia="Times New Roman" w:hAnsi="Arial" w:cs="Arial"/>
          <w:lang w:eastAsia="it-IT"/>
        </w:rPr>
        <w:t>………………………</w:t>
      </w:r>
      <w:r w:rsidR="00D952C0">
        <w:rPr>
          <w:rFonts w:ascii="Arial" w:eastAsia="Times New Roman" w:hAnsi="Arial" w:cs="Arial"/>
          <w:lang w:eastAsia="it-IT"/>
        </w:rPr>
        <w:t>………</w:t>
      </w:r>
      <w:r w:rsidRPr="004531A0">
        <w:rPr>
          <w:rFonts w:ascii="Arial" w:eastAsia="Times New Roman" w:hAnsi="Arial" w:cs="Arial"/>
          <w:lang w:eastAsia="it-IT"/>
        </w:rPr>
        <w:t>…</w:t>
      </w:r>
    </w:p>
    <w:p w:rsidR="004531A0" w:rsidRDefault="004531A0" w:rsidP="004531A0">
      <w:pPr>
        <w:rPr>
          <w:rFonts w:ascii="Arial" w:eastAsia="Times New Roman" w:hAnsi="Arial" w:cs="Arial"/>
          <w:lang w:eastAsia="it-IT"/>
        </w:rPr>
      </w:pPr>
      <w:r w:rsidRPr="004531A0">
        <w:rPr>
          <w:rFonts w:ascii="Arial" w:eastAsia="Times New Roman" w:hAnsi="Arial" w:cs="Arial"/>
          <w:lang w:eastAsia="it-IT"/>
        </w:rPr>
        <w:lastRenderedPageBreak/>
        <w:t>……………………………………………………………………</w:t>
      </w:r>
      <w:r>
        <w:rPr>
          <w:rFonts w:ascii="Arial" w:eastAsia="Times New Roman" w:hAnsi="Arial" w:cs="Arial"/>
          <w:lang w:eastAsia="it-IT"/>
        </w:rPr>
        <w:t>…………</w:t>
      </w:r>
      <w:r w:rsidR="006459DA">
        <w:rPr>
          <w:rFonts w:ascii="Arial" w:eastAsia="Times New Roman" w:hAnsi="Arial" w:cs="Arial"/>
          <w:lang w:eastAsia="it-IT"/>
        </w:rPr>
        <w:t>…..</w:t>
      </w:r>
      <w:r>
        <w:rPr>
          <w:rFonts w:ascii="Arial" w:eastAsia="Times New Roman" w:hAnsi="Arial" w:cs="Arial"/>
          <w:lang w:eastAsia="it-IT"/>
        </w:rPr>
        <w:t>……………………</w:t>
      </w:r>
      <w:r w:rsidR="006459DA">
        <w:rPr>
          <w:rFonts w:ascii="Arial" w:eastAsia="Times New Roman" w:hAnsi="Arial" w:cs="Arial"/>
          <w:lang w:eastAsia="it-IT"/>
        </w:rPr>
        <w:t>……</w:t>
      </w:r>
      <w:r w:rsidRPr="004531A0">
        <w:rPr>
          <w:rFonts w:ascii="Arial" w:eastAsia="Times New Roman" w:hAnsi="Arial" w:cs="Arial"/>
          <w:lang w:eastAsia="it-IT"/>
        </w:rPr>
        <w:t xml:space="preserve">………. </w:t>
      </w:r>
    </w:p>
    <w:p w:rsidR="004531A0" w:rsidRPr="004531A0" w:rsidRDefault="004531A0" w:rsidP="004531A0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Che la suddetta manifestazione è </w:t>
      </w:r>
      <w:r w:rsidRPr="004531A0">
        <w:rPr>
          <w:rFonts w:ascii="Arial" w:eastAsia="Times New Roman" w:hAnsi="Arial" w:cs="Arial"/>
          <w:lang w:eastAsia="it-IT"/>
        </w:rPr>
        <w:t xml:space="preserve">riservata agli associati, iscritti, invitati, comunque noti al richiedente </w:t>
      </w:r>
    </w:p>
    <w:p w:rsidR="004531A0" w:rsidRPr="004531A0" w:rsidRDefault="006459DA" w:rsidP="004531A0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Che è </w:t>
      </w:r>
      <w:r w:rsidRPr="004531A0">
        <w:rPr>
          <w:rFonts w:ascii="Arial" w:eastAsia="Times New Roman" w:hAnsi="Arial" w:cs="Arial"/>
          <w:lang w:eastAsia="it-IT"/>
        </w:rPr>
        <w:t>previst</w:t>
      </w:r>
      <w:r>
        <w:rPr>
          <w:rFonts w:ascii="Arial" w:eastAsia="Times New Roman" w:hAnsi="Arial" w:cs="Arial"/>
          <w:lang w:eastAsia="it-IT"/>
        </w:rPr>
        <w:t xml:space="preserve">a </w:t>
      </w:r>
      <w:r w:rsidR="00C57CCB">
        <w:rPr>
          <w:rFonts w:ascii="Arial" w:eastAsia="Times New Roman" w:hAnsi="Arial" w:cs="Arial"/>
          <w:lang w:eastAsia="it-IT"/>
        </w:rPr>
        <w:t>la partecipazione</w:t>
      </w:r>
      <w:r w:rsidR="004531A0" w:rsidRPr="004531A0">
        <w:rPr>
          <w:rFonts w:ascii="Arial" w:eastAsia="Times New Roman" w:hAnsi="Arial" w:cs="Arial"/>
          <w:lang w:eastAsia="it-IT"/>
        </w:rPr>
        <w:t xml:space="preserve"> </w:t>
      </w:r>
      <w:r w:rsidR="00C57CCB">
        <w:rPr>
          <w:rFonts w:ascii="Arial" w:eastAsia="Times New Roman" w:hAnsi="Arial" w:cs="Arial"/>
          <w:lang w:eastAsia="it-IT"/>
        </w:rPr>
        <w:t xml:space="preserve">di </w:t>
      </w:r>
      <w:r w:rsidR="00E8344B">
        <w:rPr>
          <w:rFonts w:ascii="Arial" w:eastAsia="Times New Roman" w:hAnsi="Arial" w:cs="Arial"/>
          <w:lang w:eastAsia="it-IT"/>
        </w:rPr>
        <w:t xml:space="preserve">circa  </w:t>
      </w:r>
      <w:r w:rsidR="00C57CCB">
        <w:rPr>
          <w:rFonts w:ascii="Arial" w:eastAsia="Times New Roman" w:hAnsi="Arial" w:cs="Arial"/>
          <w:lang w:eastAsia="it-IT"/>
        </w:rPr>
        <w:t>n°</w:t>
      </w:r>
      <w:r w:rsidR="004531A0" w:rsidRPr="004531A0">
        <w:rPr>
          <w:rFonts w:ascii="Arial" w:eastAsia="Times New Roman" w:hAnsi="Arial" w:cs="Arial"/>
          <w:lang w:eastAsia="it-IT"/>
        </w:rPr>
        <w:t xml:space="preserve">……………………………..……  </w:t>
      </w:r>
      <w:r w:rsidR="00567B95">
        <w:rPr>
          <w:rFonts w:ascii="Arial" w:eastAsia="Times New Roman" w:hAnsi="Arial" w:cs="Arial"/>
          <w:lang w:eastAsia="it-IT"/>
        </w:rPr>
        <w:t xml:space="preserve"> ≤  a</w:t>
      </w:r>
      <w:r w:rsidR="00E56E0A">
        <w:rPr>
          <w:rFonts w:ascii="Arial" w:eastAsia="Times New Roman" w:hAnsi="Arial" w:cs="Arial"/>
          <w:lang w:eastAsia="it-IT"/>
        </w:rPr>
        <w:t xml:space="preserve"> 100</w:t>
      </w:r>
      <w:r w:rsidR="00567B95" w:rsidRPr="00567B95">
        <w:rPr>
          <w:rFonts w:ascii="Arial" w:eastAsia="Times New Roman" w:hAnsi="Arial" w:cs="Arial"/>
          <w:lang w:eastAsia="it-IT"/>
        </w:rPr>
        <w:t xml:space="preserve"> </w:t>
      </w:r>
      <w:r w:rsidR="00567B95" w:rsidRPr="004531A0">
        <w:rPr>
          <w:rFonts w:ascii="Arial" w:eastAsia="Times New Roman" w:hAnsi="Arial" w:cs="Arial"/>
          <w:lang w:eastAsia="it-IT"/>
        </w:rPr>
        <w:t>persone</w:t>
      </w:r>
    </w:p>
    <w:p w:rsidR="004531A0" w:rsidRDefault="00E8344B" w:rsidP="004531A0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</w:t>
      </w:r>
      <w:r w:rsidR="004531A0" w:rsidRPr="004531A0">
        <w:rPr>
          <w:rFonts w:ascii="Arial" w:eastAsia="Times New Roman" w:hAnsi="Arial" w:cs="Arial"/>
          <w:lang w:eastAsia="it-IT"/>
        </w:rPr>
        <w:t xml:space="preserve">he </w:t>
      </w:r>
      <w:r w:rsidRPr="004531A0">
        <w:rPr>
          <w:rFonts w:ascii="Arial" w:eastAsia="Times New Roman" w:hAnsi="Arial" w:cs="Arial"/>
          <w:lang w:eastAsia="it-IT"/>
        </w:rPr>
        <w:t>NON</w:t>
      </w:r>
      <w:r w:rsidR="004531A0" w:rsidRPr="004531A0">
        <w:rPr>
          <w:rFonts w:ascii="Arial" w:eastAsia="Times New Roman" w:hAnsi="Arial" w:cs="Arial"/>
          <w:lang w:eastAsia="it-IT"/>
        </w:rPr>
        <w:t xml:space="preserve"> è prevista affluenza di pubblico estraneo all’evento e/o diverso dai soggetti sopra specificati </w:t>
      </w:r>
    </w:p>
    <w:p w:rsidR="003C6743" w:rsidRDefault="003C6743" w:rsidP="004531A0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Che la manifestazione NON è a scopo di lucro</w:t>
      </w:r>
    </w:p>
    <w:p w:rsidR="003C6743" w:rsidRDefault="003C6743" w:rsidP="00304520">
      <w:pPr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Che i </w:t>
      </w:r>
      <w:r w:rsidRPr="003C6743">
        <w:rPr>
          <w:rFonts w:ascii="Arial" w:eastAsia="Times New Roman" w:hAnsi="Arial" w:cs="Arial"/>
          <w:lang w:eastAsia="it-IT"/>
        </w:rPr>
        <w:t xml:space="preserve">luoghi </w:t>
      </w:r>
      <w:r w:rsidR="00304520">
        <w:rPr>
          <w:rFonts w:ascii="Arial" w:eastAsia="Times New Roman" w:hAnsi="Arial" w:cs="Arial"/>
          <w:lang w:eastAsia="it-IT"/>
        </w:rPr>
        <w:t>verranno mantenuti e riconsegnati</w:t>
      </w:r>
      <w:r w:rsidRPr="003C6743">
        <w:rPr>
          <w:rFonts w:ascii="Arial" w:eastAsia="Times New Roman" w:hAnsi="Arial" w:cs="Arial"/>
          <w:lang w:eastAsia="it-IT"/>
        </w:rPr>
        <w:t xml:space="preserve"> puliti e nello stato originale, in riferimento sia alle  strutture architettoniche sia al patrimonio arboreo e arbustivo del</w:t>
      </w:r>
      <w:r w:rsidR="00304520">
        <w:rPr>
          <w:rFonts w:ascii="Arial" w:eastAsia="Times New Roman" w:hAnsi="Arial" w:cs="Arial"/>
          <w:lang w:eastAsia="it-IT"/>
        </w:rPr>
        <w:t xml:space="preserve"> parco</w:t>
      </w:r>
    </w:p>
    <w:p w:rsidR="00567B95" w:rsidRDefault="00567B95" w:rsidP="00567B95">
      <w:pPr>
        <w:jc w:val="center"/>
        <w:rPr>
          <w:rFonts w:ascii="Arial" w:eastAsia="Times New Roman" w:hAnsi="Arial" w:cs="Arial"/>
          <w:lang w:eastAsia="it-IT"/>
        </w:rPr>
      </w:pPr>
      <w:r w:rsidRPr="004531A0">
        <w:rPr>
          <w:rFonts w:ascii="Arial" w:eastAsia="Times New Roman" w:hAnsi="Arial" w:cs="Arial"/>
          <w:b/>
          <w:lang w:eastAsia="it-IT"/>
        </w:rPr>
        <w:t>D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4531A0">
        <w:rPr>
          <w:rFonts w:ascii="Arial" w:eastAsia="Times New Roman" w:hAnsi="Arial" w:cs="Arial"/>
          <w:b/>
          <w:lang w:eastAsia="it-IT"/>
        </w:rPr>
        <w:t>I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4531A0">
        <w:rPr>
          <w:rFonts w:ascii="Arial" w:eastAsia="Times New Roman" w:hAnsi="Arial" w:cs="Arial"/>
          <w:b/>
          <w:lang w:eastAsia="it-IT"/>
        </w:rPr>
        <w:t>C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4531A0">
        <w:rPr>
          <w:rFonts w:ascii="Arial" w:eastAsia="Times New Roman" w:hAnsi="Arial" w:cs="Arial"/>
          <w:b/>
          <w:lang w:eastAsia="it-IT"/>
        </w:rPr>
        <w:t>H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4531A0">
        <w:rPr>
          <w:rFonts w:ascii="Arial" w:eastAsia="Times New Roman" w:hAnsi="Arial" w:cs="Arial"/>
          <w:b/>
          <w:lang w:eastAsia="it-IT"/>
        </w:rPr>
        <w:t>I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4531A0">
        <w:rPr>
          <w:rFonts w:ascii="Arial" w:eastAsia="Times New Roman" w:hAnsi="Arial" w:cs="Arial"/>
          <w:b/>
          <w:lang w:eastAsia="it-IT"/>
        </w:rPr>
        <w:t>A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4531A0">
        <w:rPr>
          <w:rFonts w:ascii="Arial" w:eastAsia="Times New Roman" w:hAnsi="Arial" w:cs="Arial"/>
          <w:b/>
          <w:lang w:eastAsia="it-IT"/>
        </w:rPr>
        <w:t>R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4531A0">
        <w:rPr>
          <w:rFonts w:ascii="Arial" w:eastAsia="Times New Roman" w:hAnsi="Arial" w:cs="Arial"/>
          <w:b/>
          <w:lang w:eastAsia="it-IT"/>
        </w:rPr>
        <w:t>A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E8344B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 xml:space="preserve"> </w:t>
      </w:r>
      <w:r w:rsidRPr="00567B95">
        <w:rPr>
          <w:rFonts w:ascii="Arial" w:eastAsia="Times New Roman" w:hAnsi="Arial" w:cs="Arial"/>
          <w:b/>
          <w:lang w:eastAsia="it-IT"/>
        </w:rPr>
        <w:t>I N O L T R E</w:t>
      </w:r>
    </w:p>
    <w:p w:rsidR="004531A0" w:rsidRDefault="00E8344B" w:rsidP="00567B95">
      <w:pPr>
        <w:spacing w:after="6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di aver preso visione del Regolamento del Verde Pubblico e Privato della città di Catania </w:t>
      </w:r>
      <w:r w:rsidR="00567B95">
        <w:rPr>
          <w:rFonts w:ascii="Arial" w:eastAsia="Times New Roman" w:hAnsi="Arial" w:cs="Arial"/>
          <w:lang w:eastAsia="it-IT"/>
        </w:rPr>
        <w:t>ed in particolare del</w:t>
      </w:r>
      <w:r w:rsidRPr="00567B95">
        <w:rPr>
          <w:rFonts w:ascii="Arial" w:eastAsia="Times New Roman" w:hAnsi="Arial" w:cs="Arial"/>
          <w:lang w:eastAsia="it-IT"/>
        </w:rPr>
        <w:t>l’</w:t>
      </w:r>
      <w:r w:rsidRPr="00A45387">
        <w:rPr>
          <w:rFonts w:ascii="Arial" w:eastAsia="Times New Roman" w:hAnsi="Arial" w:cs="Arial"/>
          <w:i/>
          <w:lang w:eastAsia="it-IT"/>
        </w:rPr>
        <w:t>art.12 Autorizzazioni attività e manifestazioni</w:t>
      </w:r>
      <w:r>
        <w:rPr>
          <w:rFonts w:ascii="Arial" w:eastAsia="Times New Roman" w:hAnsi="Arial" w:cs="Arial"/>
          <w:lang w:eastAsia="it-IT"/>
        </w:rPr>
        <w:t xml:space="preserve"> </w:t>
      </w:r>
      <w:r w:rsidR="00A41873">
        <w:rPr>
          <w:rFonts w:ascii="Arial" w:eastAsia="Times New Roman" w:hAnsi="Arial" w:cs="Arial"/>
          <w:lang w:eastAsia="it-IT"/>
        </w:rPr>
        <w:t>e dell</w:t>
      </w:r>
      <w:r w:rsidR="00A41873" w:rsidRPr="00A45387">
        <w:rPr>
          <w:rFonts w:ascii="Arial" w:eastAsia="Times New Roman" w:hAnsi="Arial" w:cs="Arial"/>
          <w:i/>
          <w:lang w:eastAsia="it-IT"/>
        </w:rPr>
        <w:t>’art. 29 Sanzioni</w:t>
      </w:r>
      <w:r w:rsidR="00A41873">
        <w:rPr>
          <w:rFonts w:ascii="Arial" w:eastAsia="Times New Roman" w:hAnsi="Arial" w:cs="Arial"/>
          <w:lang w:eastAsia="it-IT"/>
        </w:rPr>
        <w:t xml:space="preserve"> </w:t>
      </w:r>
      <w:r w:rsidR="00567B95">
        <w:rPr>
          <w:rFonts w:ascii="Arial" w:eastAsia="Times New Roman" w:hAnsi="Arial" w:cs="Arial"/>
          <w:lang w:eastAsia="it-IT"/>
        </w:rPr>
        <w:t xml:space="preserve">, </w:t>
      </w:r>
      <w:r w:rsidR="00A41873">
        <w:rPr>
          <w:rFonts w:ascii="Arial" w:eastAsia="Times New Roman" w:hAnsi="Arial" w:cs="Arial"/>
          <w:lang w:eastAsia="it-IT"/>
        </w:rPr>
        <w:t>che si riportano in parte:</w:t>
      </w:r>
      <w:r>
        <w:rPr>
          <w:rFonts w:ascii="Arial" w:eastAsia="Times New Roman" w:hAnsi="Arial" w:cs="Arial"/>
          <w:lang w:eastAsia="it-IT"/>
        </w:rPr>
        <w:t xml:space="preserve"> </w:t>
      </w:r>
    </w:p>
    <w:p w:rsidR="00E8344B" w:rsidRPr="00A41873" w:rsidRDefault="00A45387" w:rsidP="00E8344B">
      <w:pPr>
        <w:spacing w:after="0" w:line="240" w:lineRule="auto"/>
        <w:rPr>
          <w:rFonts w:ascii="Arial" w:eastAsia="Times New Roman" w:hAnsi="Arial" w:cs="Arial"/>
          <w:i/>
          <w:lang w:eastAsia="it-IT"/>
        </w:rPr>
      </w:pPr>
      <w:r w:rsidRPr="00A45387">
        <w:rPr>
          <w:rFonts w:ascii="Arial" w:eastAsia="Times New Roman" w:hAnsi="Arial" w:cs="Arial"/>
          <w:b/>
          <w:i/>
          <w:lang w:eastAsia="it-IT"/>
        </w:rPr>
        <w:t>Art.12 -</w:t>
      </w:r>
      <w:r>
        <w:rPr>
          <w:rFonts w:ascii="Arial" w:eastAsia="Times New Roman" w:hAnsi="Arial" w:cs="Arial"/>
          <w:i/>
          <w:lang w:eastAsia="it-IT"/>
        </w:rPr>
        <w:t xml:space="preserve"> </w:t>
      </w:r>
      <w:r w:rsidR="00E8344B" w:rsidRPr="00A41873">
        <w:rPr>
          <w:rFonts w:ascii="Arial" w:eastAsia="Times New Roman" w:hAnsi="Arial" w:cs="Arial"/>
          <w:i/>
          <w:lang w:eastAsia="it-IT"/>
        </w:rPr>
        <w:t>Nelle aree adibite a verde pubblico, previa apposita richiesta dei singoli cittadini, di enti pubblici o privati, di società, gruppi o associazioni, di scuole, il Comune può autorizzare eccezionalmente le seguenti attività:</w:t>
      </w:r>
    </w:p>
    <w:p w:rsidR="00E8344B" w:rsidRPr="00A41873" w:rsidRDefault="00E8344B" w:rsidP="00E834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lang w:eastAsia="it-IT"/>
        </w:rPr>
      </w:pPr>
      <w:r w:rsidRPr="00A41873">
        <w:rPr>
          <w:rFonts w:ascii="Arial" w:eastAsia="Times New Roman" w:hAnsi="Arial" w:cs="Arial"/>
          <w:i/>
          <w:lang w:eastAsia="it-IT"/>
        </w:rPr>
        <w:t>introdurre veicoli a motore o elettrici per particolari esigenze;</w:t>
      </w:r>
    </w:p>
    <w:p w:rsidR="00E8344B" w:rsidRPr="00A41873" w:rsidRDefault="00E8344B" w:rsidP="00E834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lang w:eastAsia="it-IT"/>
        </w:rPr>
      </w:pPr>
      <w:r w:rsidRPr="00A41873">
        <w:rPr>
          <w:rFonts w:ascii="Arial" w:eastAsia="Times New Roman" w:hAnsi="Arial" w:cs="Arial"/>
          <w:i/>
          <w:lang w:eastAsia="it-IT"/>
        </w:rPr>
        <w:t>organizzare assemblee, esposizioni, rappresentazioni, parate, sfilate, spettacoli e comizi, manifestazioni culturali e sportive nel rispetto delle alberature esistenti e per un tempo limitato e limitando le emissioni di rumore ai livelli consentiti dal regolamento comunale sul rumore in funzione della zonizzazione acustica dell'area;</w:t>
      </w:r>
    </w:p>
    <w:p w:rsidR="00E8344B" w:rsidRPr="00A41873" w:rsidRDefault="00E8344B" w:rsidP="00E834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lang w:eastAsia="it-IT"/>
        </w:rPr>
      </w:pPr>
      <w:r w:rsidRPr="00A41873">
        <w:rPr>
          <w:rFonts w:ascii="Arial" w:eastAsia="Times New Roman" w:hAnsi="Arial" w:cs="Arial"/>
          <w:i/>
          <w:lang w:eastAsia="it-IT"/>
        </w:rPr>
        <w:t>installare attrezzature mobili;</w:t>
      </w:r>
    </w:p>
    <w:p w:rsidR="00E8344B" w:rsidRPr="00A41873" w:rsidRDefault="00E8344B" w:rsidP="00E834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lang w:eastAsia="it-IT"/>
        </w:rPr>
      </w:pPr>
      <w:r w:rsidRPr="00A41873">
        <w:rPr>
          <w:rFonts w:ascii="Arial" w:eastAsia="Times New Roman" w:hAnsi="Arial" w:cs="Arial"/>
          <w:i/>
          <w:lang w:eastAsia="it-IT"/>
        </w:rPr>
        <w:t>mettere a dimora piante e introdurre animali selvatici, raccogliere semi, frutti ed erbe selvatiche;</w:t>
      </w:r>
    </w:p>
    <w:p w:rsidR="00E8344B" w:rsidRPr="00A41873" w:rsidRDefault="00E8344B" w:rsidP="00E834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lang w:eastAsia="it-IT"/>
        </w:rPr>
      </w:pPr>
      <w:r w:rsidRPr="00A41873">
        <w:rPr>
          <w:rFonts w:ascii="Arial" w:eastAsia="Times New Roman" w:hAnsi="Arial" w:cs="Arial"/>
          <w:i/>
          <w:lang w:eastAsia="it-IT"/>
        </w:rPr>
        <w:t>esercitare forme di commercio o altre attività;</w:t>
      </w:r>
    </w:p>
    <w:p w:rsidR="00E8344B" w:rsidRPr="00A41873" w:rsidRDefault="00E8344B" w:rsidP="00E834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lang w:eastAsia="it-IT"/>
        </w:rPr>
      </w:pPr>
      <w:r w:rsidRPr="00A41873">
        <w:rPr>
          <w:rFonts w:ascii="Arial" w:eastAsia="Times New Roman" w:hAnsi="Arial" w:cs="Arial"/>
          <w:i/>
          <w:lang w:eastAsia="it-IT"/>
        </w:rPr>
        <w:t xml:space="preserve">utilizzare immagini delle aree a verde pubblico per scopi pubblicitari, salvo nei casi non commerciali che costituiscono una evidente buona pubblicità per l'area stessa o per la città; </w:t>
      </w:r>
    </w:p>
    <w:p w:rsidR="00E8344B" w:rsidRPr="00A41873" w:rsidRDefault="00E8344B" w:rsidP="00E834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lang w:eastAsia="it-IT"/>
        </w:rPr>
      </w:pPr>
      <w:r w:rsidRPr="00A41873">
        <w:rPr>
          <w:rFonts w:ascii="Arial" w:eastAsia="Times New Roman" w:hAnsi="Arial" w:cs="Arial"/>
          <w:i/>
          <w:lang w:eastAsia="it-IT"/>
        </w:rPr>
        <w:t>affiggere e distribuire avvisi, manifesti pubblicitari e qualsiasi altra stampa.</w:t>
      </w:r>
    </w:p>
    <w:p w:rsidR="00E8344B" w:rsidRPr="00A41873" w:rsidRDefault="00E8344B" w:rsidP="00E8344B">
      <w:pPr>
        <w:spacing w:after="0" w:line="240" w:lineRule="auto"/>
        <w:rPr>
          <w:rFonts w:ascii="Arial" w:eastAsia="Times New Roman" w:hAnsi="Arial" w:cs="Arial"/>
          <w:i/>
          <w:lang w:eastAsia="it-IT"/>
        </w:rPr>
      </w:pPr>
      <w:r w:rsidRPr="00A41873">
        <w:rPr>
          <w:rFonts w:ascii="Arial" w:eastAsia="Times New Roman" w:hAnsi="Arial" w:cs="Arial"/>
          <w:i/>
          <w:lang w:eastAsia="it-IT"/>
        </w:rPr>
        <w:t>Nel caso in cui le precedenti attività vengano svolte senza autorizzazione è prevista la sanzione amministrativa di cui all’articolo 29 del presente Regolamento oltre quelle eventualmente previste dalla normativa vigente.</w:t>
      </w:r>
    </w:p>
    <w:p w:rsidR="00A45387" w:rsidRPr="00A45387" w:rsidRDefault="00A45387" w:rsidP="00A4538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kern w:val="1"/>
          <w:lang w:eastAsia="hi-IN" w:bidi="hi-IN"/>
        </w:rPr>
      </w:pPr>
      <w:r w:rsidRPr="00A45387">
        <w:rPr>
          <w:rFonts w:ascii="Arial" w:eastAsia="Calibri" w:hAnsi="Arial" w:cs="Arial"/>
          <w:b/>
          <w:bCs/>
          <w:i/>
          <w:kern w:val="1"/>
          <w:lang w:eastAsia="hi-IN" w:bidi="hi-IN"/>
        </w:rPr>
        <w:t xml:space="preserve">Art. 29 </w:t>
      </w:r>
      <w:r w:rsidRPr="00A45387">
        <w:rPr>
          <w:rFonts w:ascii="Arial" w:eastAsia="Times New Roman" w:hAnsi="Arial" w:cs="Arial"/>
          <w:bCs/>
          <w:i/>
          <w:kern w:val="1"/>
          <w:lang w:eastAsia="hi-IN" w:bidi="hi-IN"/>
        </w:rPr>
        <w:t>Ferma restando l'applicazione delle più gravi sanzioni penali e/o amministrative previste dalle leggi vigenti in materia, ogni violazione e inosservanza delle norme e prescrizioni del presente Regolamento è punita con le sanzioni amministrative pecuniarie riportate nella tabella, in conformità della disciplina generale di cui al capo I della Legge 24 novembre 1981, n.689; secondo quanto previsto dall'articolo 7 bis del Decreto Legislativo 18 agosto 2000 n. 267 (Testo Unico delle Leggi sull'Ordinamento degli Enti Locali), da un minimo di 25 Euro ad un massimo di 500 Euro.</w:t>
      </w:r>
    </w:p>
    <w:p w:rsidR="00A45387" w:rsidRPr="00A45387" w:rsidRDefault="00A45387" w:rsidP="00A45387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kern w:val="1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3574"/>
      </w:tblGrid>
      <w:tr w:rsidR="00A45387" w:rsidRPr="00A45387" w:rsidTr="000D089F">
        <w:tc>
          <w:tcPr>
            <w:tcW w:w="9778" w:type="dxa"/>
            <w:gridSpan w:val="3"/>
            <w:shd w:val="clear" w:color="auto" w:fill="auto"/>
          </w:tcPr>
          <w:p w:rsidR="00A45387" w:rsidRPr="00A45387" w:rsidRDefault="00A45387" w:rsidP="00A453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A45387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>TABELLA DELLE SANZIONI AMMINISTRATIVE</w:t>
            </w:r>
          </w:p>
        </w:tc>
      </w:tr>
      <w:tr w:rsidR="00A45387" w:rsidRPr="00A45387" w:rsidTr="000D089F">
        <w:tc>
          <w:tcPr>
            <w:tcW w:w="3510" w:type="dxa"/>
            <w:shd w:val="clear" w:color="auto" w:fill="auto"/>
          </w:tcPr>
          <w:p w:rsidR="00A45387" w:rsidRPr="00A45387" w:rsidRDefault="00A45387" w:rsidP="00A453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1"/>
                <w:lang w:eastAsia="hi-IN" w:bidi="hi-IN"/>
              </w:rPr>
            </w:pPr>
            <w:r w:rsidRPr="00A45387">
              <w:rPr>
                <w:rFonts w:ascii="Calibri" w:eastAsia="Times New Roman" w:hAnsi="Calibri" w:cs="Calibri"/>
                <w:b/>
                <w:bCs/>
                <w:kern w:val="1"/>
                <w:lang w:eastAsia="hi-IN" w:bidi="hi-IN"/>
              </w:rPr>
              <w:t>Articoli</w:t>
            </w:r>
          </w:p>
        </w:tc>
        <w:tc>
          <w:tcPr>
            <w:tcW w:w="2694" w:type="dxa"/>
            <w:shd w:val="clear" w:color="auto" w:fill="auto"/>
          </w:tcPr>
          <w:p w:rsidR="00A45387" w:rsidRPr="00A45387" w:rsidRDefault="00A45387" w:rsidP="00A453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kern w:val="1"/>
                <w:lang w:eastAsia="hi-IN" w:bidi="hi-IN"/>
              </w:rPr>
            </w:pPr>
            <w:r w:rsidRPr="00A45387">
              <w:rPr>
                <w:rFonts w:ascii="Calibri" w:eastAsia="Times New Roman" w:hAnsi="Calibri" w:cs="Calibri"/>
                <w:b/>
                <w:bCs/>
                <w:kern w:val="1"/>
                <w:lang w:eastAsia="hi-IN" w:bidi="hi-IN"/>
              </w:rPr>
              <w:t>Sanzioni (in € )</w:t>
            </w:r>
          </w:p>
        </w:tc>
        <w:tc>
          <w:tcPr>
            <w:tcW w:w="3574" w:type="dxa"/>
            <w:shd w:val="clear" w:color="auto" w:fill="auto"/>
          </w:tcPr>
          <w:p w:rsidR="00A45387" w:rsidRPr="00A45387" w:rsidRDefault="00A45387" w:rsidP="00A453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hi-IN" w:bidi="hi-IN"/>
              </w:rPr>
            </w:pPr>
            <w:r w:rsidRPr="00A45387">
              <w:rPr>
                <w:rFonts w:ascii="Calibri" w:eastAsia="Times New Roman" w:hAnsi="Calibri" w:cs="Calibri"/>
                <w:b/>
                <w:bCs/>
                <w:kern w:val="1"/>
                <w:lang w:eastAsia="hi-IN" w:bidi="hi-IN"/>
              </w:rPr>
              <w:t>Pagamento in misura ridotta (in €)</w:t>
            </w:r>
          </w:p>
        </w:tc>
      </w:tr>
      <w:tr w:rsidR="00A45387" w:rsidRPr="00A45387" w:rsidTr="000D089F">
        <w:tc>
          <w:tcPr>
            <w:tcW w:w="3510" w:type="dxa"/>
            <w:shd w:val="clear" w:color="auto" w:fill="auto"/>
          </w:tcPr>
          <w:p w:rsidR="00A45387" w:rsidRPr="00A45387" w:rsidRDefault="00A45387" w:rsidP="00A453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45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Art. 12</w:t>
            </w:r>
            <w:r w:rsidRPr="00A453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– Autorizzazioni attività e manifestazioni</w:t>
            </w:r>
          </w:p>
        </w:tc>
        <w:tc>
          <w:tcPr>
            <w:tcW w:w="2694" w:type="dxa"/>
            <w:shd w:val="clear" w:color="auto" w:fill="auto"/>
          </w:tcPr>
          <w:p w:rsidR="00A45387" w:rsidRPr="00A45387" w:rsidRDefault="00A45387" w:rsidP="00A453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574" w:type="dxa"/>
            <w:shd w:val="clear" w:color="auto" w:fill="auto"/>
            <w:vAlign w:val="center"/>
          </w:tcPr>
          <w:p w:rsidR="00A45387" w:rsidRPr="00A45387" w:rsidRDefault="00A45387" w:rsidP="00A453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45387" w:rsidRPr="00A45387" w:rsidTr="000D089F">
        <w:tc>
          <w:tcPr>
            <w:tcW w:w="3510" w:type="dxa"/>
            <w:shd w:val="clear" w:color="auto" w:fill="auto"/>
          </w:tcPr>
          <w:p w:rsidR="00A45387" w:rsidRPr="00A45387" w:rsidRDefault="00A45387" w:rsidP="00A453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453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a)  </w:t>
            </w:r>
          </w:p>
        </w:tc>
        <w:tc>
          <w:tcPr>
            <w:tcW w:w="2694" w:type="dxa"/>
            <w:shd w:val="clear" w:color="auto" w:fill="auto"/>
          </w:tcPr>
          <w:p w:rsidR="00A45387" w:rsidRPr="00A45387" w:rsidRDefault="00A45387" w:rsidP="00A453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A45387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 xml:space="preserve">da   40,00 a 240,00 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A45387" w:rsidRPr="00A45387" w:rsidRDefault="00A45387" w:rsidP="00A453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1"/>
                <w:lang w:eastAsia="hi-IN" w:bidi="hi-IN"/>
              </w:rPr>
            </w:pPr>
            <w:r w:rsidRPr="00A45387">
              <w:rPr>
                <w:rFonts w:ascii="Calibri" w:eastAsia="Times New Roman" w:hAnsi="Calibri" w:cs="Calibri"/>
                <w:bCs/>
                <w:kern w:val="1"/>
                <w:lang w:eastAsia="hi-IN" w:bidi="hi-IN"/>
              </w:rPr>
              <w:t>80,00</w:t>
            </w:r>
          </w:p>
        </w:tc>
      </w:tr>
      <w:tr w:rsidR="00A45387" w:rsidRPr="00A45387" w:rsidTr="000D089F">
        <w:trPr>
          <w:trHeight w:val="334"/>
        </w:trPr>
        <w:tc>
          <w:tcPr>
            <w:tcW w:w="3510" w:type="dxa"/>
            <w:shd w:val="clear" w:color="auto" w:fill="auto"/>
          </w:tcPr>
          <w:p w:rsidR="00A45387" w:rsidRPr="00A45387" w:rsidRDefault="00A45387" w:rsidP="00A453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A453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b)</w:t>
            </w:r>
          </w:p>
        </w:tc>
        <w:tc>
          <w:tcPr>
            <w:tcW w:w="2694" w:type="dxa"/>
            <w:shd w:val="clear" w:color="auto" w:fill="auto"/>
          </w:tcPr>
          <w:p w:rsidR="00A45387" w:rsidRPr="00A45387" w:rsidRDefault="00A45387" w:rsidP="00A453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1"/>
                <w:sz w:val="28"/>
                <w:szCs w:val="28"/>
                <w:lang w:eastAsia="hi-IN" w:bidi="hi-IN"/>
              </w:rPr>
            </w:pPr>
            <w:r w:rsidRPr="00A45387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da  80,00 a 480,00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A45387" w:rsidRPr="00A45387" w:rsidRDefault="00A45387" w:rsidP="00A453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1"/>
                <w:lang w:eastAsia="hi-IN" w:bidi="hi-IN"/>
              </w:rPr>
            </w:pPr>
            <w:r w:rsidRPr="00A45387">
              <w:rPr>
                <w:rFonts w:ascii="Calibri" w:eastAsia="Times New Roman" w:hAnsi="Calibri" w:cs="Calibri"/>
                <w:bCs/>
                <w:kern w:val="1"/>
                <w:lang w:eastAsia="hi-IN" w:bidi="hi-IN"/>
              </w:rPr>
              <w:t>160,00</w:t>
            </w:r>
          </w:p>
        </w:tc>
      </w:tr>
      <w:tr w:rsidR="00A45387" w:rsidRPr="00A45387" w:rsidTr="000D089F">
        <w:tc>
          <w:tcPr>
            <w:tcW w:w="3510" w:type="dxa"/>
            <w:shd w:val="clear" w:color="auto" w:fill="auto"/>
          </w:tcPr>
          <w:p w:rsidR="00A45387" w:rsidRPr="00A45387" w:rsidRDefault="00A45387" w:rsidP="00A453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A45387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c) d) e) f) g)</w:t>
            </w:r>
          </w:p>
        </w:tc>
        <w:tc>
          <w:tcPr>
            <w:tcW w:w="2694" w:type="dxa"/>
            <w:shd w:val="clear" w:color="auto" w:fill="auto"/>
          </w:tcPr>
          <w:p w:rsidR="00A45387" w:rsidRPr="00A45387" w:rsidRDefault="00A45387" w:rsidP="00A453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kern w:val="1"/>
                <w:sz w:val="28"/>
                <w:szCs w:val="28"/>
                <w:lang w:eastAsia="hi-IN" w:bidi="hi-IN"/>
              </w:rPr>
            </w:pPr>
            <w:r w:rsidRPr="00A45387">
              <w:rPr>
                <w:rFonts w:ascii="Times New Roman" w:eastAsia="Times New Roman" w:hAnsi="Times New Roman" w:cs="Times New Roman"/>
                <w:lang w:eastAsia="it-IT"/>
              </w:rPr>
              <w:t>da   25,00 a 150,00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A45387" w:rsidRPr="00A45387" w:rsidRDefault="00A45387" w:rsidP="00A453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kern w:val="1"/>
                <w:lang w:eastAsia="hi-IN" w:bidi="hi-IN"/>
              </w:rPr>
            </w:pPr>
            <w:r w:rsidRPr="00A45387">
              <w:rPr>
                <w:rFonts w:ascii="Times New Roman" w:eastAsia="Times New Roman" w:hAnsi="Times New Roman" w:cs="Times New Roman"/>
                <w:lang w:eastAsia="it-IT"/>
              </w:rPr>
              <w:t>50,00</w:t>
            </w:r>
          </w:p>
        </w:tc>
      </w:tr>
    </w:tbl>
    <w:p w:rsidR="004531A0" w:rsidRDefault="004531A0" w:rsidP="004531A0">
      <w:pPr>
        <w:rPr>
          <w:rFonts w:ascii="Arial" w:eastAsia="Times New Roman" w:hAnsi="Arial" w:cs="Arial"/>
          <w:lang w:eastAsia="it-IT"/>
        </w:rPr>
      </w:pPr>
    </w:p>
    <w:p w:rsidR="004531A0" w:rsidRPr="00567B95" w:rsidRDefault="00E56E0A" w:rsidP="00567B95">
      <w:pPr>
        <w:ind w:left="623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 RICHIEDENTE</w:t>
      </w:r>
    </w:p>
    <w:sectPr w:rsidR="004531A0" w:rsidRPr="00567B95" w:rsidSect="004531A0">
      <w:footerReference w:type="default" r:id="rId10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6C" w:rsidRDefault="0047326C" w:rsidP="0047326C">
      <w:pPr>
        <w:spacing w:after="0" w:line="240" w:lineRule="auto"/>
      </w:pPr>
      <w:r>
        <w:separator/>
      </w:r>
    </w:p>
  </w:endnote>
  <w:endnote w:type="continuationSeparator" w:id="0">
    <w:p w:rsidR="0047326C" w:rsidRDefault="0047326C" w:rsidP="0047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6C" w:rsidRDefault="0047326C">
    <w:pPr>
      <w:pStyle w:val="Pidipagina"/>
    </w:pPr>
    <w:r>
      <w:t>MOD.12 emissione DIC/2020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6C" w:rsidRDefault="0047326C" w:rsidP="0047326C">
      <w:pPr>
        <w:spacing w:after="0" w:line="240" w:lineRule="auto"/>
      </w:pPr>
      <w:r>
        <w:separator/>
      </w:r>
    </w:p>
  </w:footnote>
  <w:footnote w:type="continuationSeparator" w:id="0">
    <w:p w:rsidR="0047326C" w:rsidRDefault="0047326C" w:rsidP="00473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0809"/>
    <w:multiLevelType w:val="hybridMultilevel"/>
    <w:tmpl w:val="8B10670E"/>
    <w:lvl w:ilvl="0" w:tplc="F9003CD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A0"/>
    <w:rsid w:val="002B1FB8"/>
    <w:rsid w:val="00304520"/>
    <w:rsid w:val="003C6743"/>
    <w:rsid w:val="004531A0"/>
    <w:rsid w:val="0047326C"/>
    <w:rsid w:val="00567B95"/>
    <w:rsid w:val="00630A6E"/>
    <w:rsid w:val="006459DA"/>
    <w:rsid w:val="00A41873"/>
    <w:rsid w:val="00A45387"/>
    <w:rsid w:val="00B14C45"/>
    <w:rsid w:val="00C57CCB"/>
    <w:rsid w:val="00D52C9D"/>
    <w:rsid w:val="00D952C0"/>
    <w:rsid w:val="00E56E0A"/>
    <w:rsid w:val="00E8344B"/>
    <w:rsid w:val="00F82FBB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B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32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26C"/>
  </w:style>
  <w:style w:type="paragraph" w:styleId="Pidipagina">
    <w:name w:val="footer"/>
    <w:basedOn w:val="Normale"/>
    <w:link w:val="PidipaginaCarattere"/>
    <w:uiPriority w:val="99"/>
    <w:unhideWhenUsed/>
    <w:rsid w:val="004732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B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32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26C"/>
  </w:style>
  <w:style w:type="paragraph" w:styleId="Pidipagina">
    <w:name w:val="footer"/>
    <w:basedOn w:val="Normale"/>
    <w:link w:val="PidipaginaCarattere"/>
    <w:uiPriority w:val="99"/>
    <w:unhideWhenUsed/>
    <w:rsid w:val="004732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ATANIA@PE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rettore.ambiente@comune.catan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2020-12-21T11:21:00Z</cp:lastPrinted>
  <dcterms:created xsi:type="dcterms:W3CDTF">2020-12-21T11:21:00Z</dcterms:created>
  <dcterms:modified xsi:type="dcterms:W3CDTF">2020-12-23T09:26:00Z</dcterms:modified>
</cp:coreProperties>
</file>